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8"/>
      </w:tblGrid>
      <w:tr w:rsidR="00FB136F" w:rsidRPr="001513F2" w14:paraId="1947A738" w14:textId="77777777" w:rsidTr="00FB136F">
        <w:tc>
          <w:tcPr>
            <w:tcW w:w="5000" w:type="pct"/>
            <w:vAlign w:val="center"/>
          </w:tcPr>
          <w:p w14:paraId="5A2D5CA2" w14:textId="32C3F56E" w:rsidR="00FB136F" w:rsidRPr="001513F2" w:rsidRDefault="00710E6F" w:rsidP="00710E6F">
            <w:pPr>
              <w:tabs>
                <w:tab w:val="right" w:pos="15330"/>
              </w:tabs>
              <w:spacing w:line="600" w:lineRule="exact"/>
              <w:rPr>
                <w:rFonts w:ascii="HG明朝B" w:eastAsia="HG明朝B"/>
                <w:sz w:val="20"/>
                <w:szCs w:val="20"/>
              </w:rPr>
            </w:pPr>
            <w:r w:rsidRPr="00710E6F">
              <w:rPr>
                <w:rFonts w:ascii="HG明朝B" w:eastAsia="HG明朝B"/>
                <w:sz w:val="28"/>
                <w:szCs w:val="28"/>
              </w:rPr>
              <w:t>2022年度公認</w:t>
            </w:r>
            <w:r>
              <w:rPr>
                <w:rFonts w:ascii="HG明朝B" w:eastAsia="HG明朝B" w:hint="eastAsia"/>
                <w:sz w:val="28"/>
                <w:szCs w:val="28"/>
              </w:rPr>
              <w:t>アーティスティックスイミング</w:t>
            </w:r>
            <w:r w:rsidRPr="00710E6F">
              <w:rPr>
                <w:rFonts w:ascii="HG明朝B" w:eastAsia="HG明朝B"/>
                <w:sz w:val="28"/>
                <w:szCs w:val="28"/>
              </w:rPr>
              <w:t>審判員養成講習</w:t>
            </w:r>
            <w:r>
              <w:rPr>
                <w:rFonts w:ascii="HG明朝B" w:eastAsia="HG明朝B" w:hint="eastAsia"/>
                <w:sz w:val="28"/>
                <w:szCs w:val="28"/>
              </w:rPr>
              <w:t>会</w:t>
            </w:r>
            <w:r w:rsidRPr="00710E6F">
              <w:rPr>
                <w:rFonts w:ascii="HG明朝B" w:eastAsia="HG明朝B" w:hint="eastAsia"/>
                <w:sz w:val="28"/>
                <w:szCs w:val="28"/>
              </w:rPr>
              <w:t>並びに</w:t>
            </w:r>
            <w:r w:rsidRPr="00710E6F">
              <w:rPr>
                <w:rFonts w:ascii="HG明朝B" w:eastAsia="HG明朝B"/>
                <w:sz w:val="28"/>
                <w:szCs w:val="28"/>
              </w:rPr>
              <w:t>A・B・C級検定試験</w:t>
            </w:r>
            <w:r w:rsidR="00FB136F" w:rsidRPr="001513F2">
              <w:rPr>
                <w:rFonts w:ascii="HG明朝B" w:eastAsia="HG明朝B" w:hint="eastAsia"/>
                <w:sz w:val="28"/>
                <w:szCs w:val="28"/>
              </w:rPr>
              <w:t xml:space="preserve">　</w:t>
            </w:r>
            <w:r>
              <w:rPr>
                <w:rFonts w:ascii="HG明朝B" w:eastAsia="HG明朝B" w:hint="eastAsia"/>
                <w:sz w:val="28"/>
                <w:szCs w:val="28"/>
              </w:rPr>
              <w:t>参加者</w:t>
            </w:r>
            <w:r w:rsidR="00CC17B3">
              <w:rPr>
                <w:rFonts w:ascii="HG明朝B" w:eastAsia="HG明朝B" w:hint="eastAsia"/>
                <w:sz w:val="28"/>
                <w:szCs w:val="28"/>
              </w:rPr>
              <w:t>用</w:t>
            </w:r>
            <w:r w:rsidR="00FB136F" w:rsidRPr="001513F2">
              <w:rPr>
                <w:rFonts w:ascii="HG明朝B" w:eastAsia="HG明朝B" w:hint="eastAsia"/>
                <w:sz w:val="28"/>
                <w:szCs w:val="28"/>
              </w:rPr>
              <w:t xml:space="preserve">　健康チェック表</w:t>
            </w:r>
          </w:p>
        </w:tc>
      </w:tr>
    </w:tbl>
    <w:p w14:paraId="36384668" w14:textId="5F0BBA0F" w:rsidR="00653813" w:rsidRDefault="00AC29AC" w:rsidP="00534E81">
      <w:pPr>
        <w:tabs>
          <w:tab w:val="right" w:pos="15330"/>
        </w:tabs>
        <w:spacing w:line="600" w:lineRule="exact"/>
      </w:pPr>
      <w:r>
        <w:rPr>
          <w:rFonts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C2DA4" wp14:editId="3478CC2D">
                <wp:simplePos x="0" y="0"/>
                <wp:positionH relativeFrom="column">
                  <wp:posOffset>3381375</wp:posOffset>
                </wp:positionH>
                <wp:positionV relativeFrom="paragraph">
                  <wp:posOffset>101600</wp:posOffset>
                </wp:positionV>
                <wp:extent cx="234950" cy="24130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64A73" id="正方形/長方形 2" o:spid="_x0000_s1026" style="position:absolute;left:0;text-align:left;margin-left:266.25pt;margin-top:8pt;width:18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  <w:b/>
          <w:bCs/>
          <w:sz w:val="22"/>
        </w:rPr>
        <w:t>≪</w:t>
      </w:r>
      <w:r w:rsidR="00653813">
        <w:rPr>
          <w:rFonts w:hint="eastAsia"/>
          <w:b/>
          <w:bCs/>
          <w:sz w:val="22"/>
        </w:rPr>
        <w:t>長距離移動の</w:t>
      </w:r>
      <w:r w:rsidR="00710E6F">
        <w:rPr>
          <w:rFonts w:hint="eastAsia"/>
          <w:b/>
          <w:bCs/>
          <w:sz w:val="22"/>
        </w:rPr>
        <w:t>参加者</w:t>
      </w:r>
      <w:r>
        <w:rPr>
          <w:rFonts w:hint="eastAsia"/>
          <w:b/>
          <w:bCs/>
          <w:sz w:val="22"/>
        </w:rPr>
        <w:t>≫</w:t>
      </w:r>
      <w:r w:rsidR="00653813">
        <w:rPr>
          <w:rFonts w:hint="eastAsia"/>
          <w:b/>
          <w:bCs/>
          <w:sz w:val="22"/>
        </w:rPr>
        <w:t xml:space="preserve">　</w:t>
      </w:r>
      <w:r w:rsidR="00C75457">
        <w:rPr>
          <w:rFonts w:hint="eastAsia"/>
          <w:b/>
          <w:bCs/>
          <w:sz w:val="22"/>
        </w:rPr>
        <w:t>ウイルス</w:t>
      </w:r>
      <w:r w:rsidR="00653813" w:rsidRPr="009979B3">
        <w:rPr>
          <w:rFonts w:hint="eastAsia"/>
          <w:b/>
          <w:bCs/>
          <w:sz w:val="22"/>
        </w:rPr>
        <w:t>検査</w:t>
      </w:r>
      <w:r w:rsidR="00653813">
        <w:rPr>
          <w:rFonts w:hint="eastAsia"/>
          <w:b/>
          <w:bCs/>
          <w:sz w:val="22"/>
        </w:rPr>
        <w:t>結果</w:t>
      </w:r>
      <w:r w:rsidR="00653813" w:rsidRPr="009979B3">
        <w:rPr>
          <w:rFonts w:hint="eastAsia"/>
          <w:b/>
          <w:bCs/>
          <w:sz w:val="22"/>
        </w:rPr>
        <w:t xml:space="preserve">　陰性</w:t>
      </w:r>
      <w:r w:rsidR="00653813">
        <w:rPr>
          <w:rFonts w:hint="eastAsia"/>
          <w:b/>
          <w:bCs/>
          <w:sz w:val="22"/>
        </w:rPr>
        <w:t xml:space="preserve">　　　規定時間内検査で陰性であれば</w:t>
      </w:r>
      <w:r w:rsidR="00653813">
        <w:rPr>
          <w:rFonts w:ascii="ＭＳ 明朝" w:eastAsia="ＭＳ 明朝" w:hAnsi="ＭＳ 明朝" w:cs="ＭＳ 明朝" w:hint="eastAsia"/>
          <w:b/>
          <w:bCs/>
          <w:sz w:val="22"/>
        </w:rPr>
        <w:t>✓</w:t>
      </w:r>
      <w:r w:rsidR="00653813">
        <w:tab/>
      </w:r>
      <w:r w:rsidR="00653813">
        <w:rPr>
          <w:rFonts w:hint="eastAsia"/>
        </w:rPr>
        <w:t>(公財)日本水泳連盟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55F0782C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　　　　　　　　　　　</w:t>
            </w:r>
            <w:r w:rsidRPr="001513F2">
              <w:rPr>
                <w:rFonts w:ascii="HG明朝B" w:eastAsia="HG明朝B" w:hint="eastAsia"/>
              </w:rPr>
              <w:t>)</w:t>
            </w: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7777777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bookmarkStart w:id="0" w:name="_GoBack"/>
            <w:bookmarkEnd w:id="0"/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77777777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>
              <w:rPr>
                <w:rFonts w:ascii="HG明朝B" w:eastAsia="HG明朝B"/>
              </w:rPr>
              <w:tab/>
            </w:r>
            <w:r w:rsidRPr="001513F2">
              <w:rPr>
                <w:rFonts w:ascii="HG明朝B" w:eastAsia="HG明朝B" w:hint="eastAsia"/>
              </w:rPr>
              <w:t>（　　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77777777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2CF344FB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3130" w:type="pct"/>
        <w:tblLook w:val="04A0" w:firstRow="1" w:lastRow="0" w:firstColumn="1" w:lastColumn="0" w:noHBand="0" w:noVBand="1"/>
      </w:tblPr>
      <w:tblGrid>
        <w:gridCol w:w="1981"/>
        <w:gridCol w:w="2589"/>
        <w:gridCol w:w="2587"/>
        <w:gridCol w:w="2476"/>
      </w:tblGrid>
      <w:tr w:rsidR="00710E6F" w:rsidRPr="001513F2" w14:paraId="5A6421D9" w14:textId="6FB91705" w:rsidTr="00710E6F">
        <w:trPr>
          <w:trHeight w:val="510"/>
        </w:trPr>
        <w:tc>
          <w:tcPr>
            <w:tcW w:w="10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134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103E9" w14:textId="393A7635" w:rsidR="00710E6F" w:rsidRPr="00A43082" w:rsidRDefault="00710E6F" w:rsidP="00710E6F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>
              <w:rPr>
                <w:rFonts w:hint="eastAsia"/>
              </w:rPr>
              <w:t>9/30</w:t>
            </w:r>
            <w:r>
              <w:t xml:space="preserve"> (</w:t>
            </w:r>
            <w:r>
              <w:rPr>
                <w:rFonts w:hint="eastAsia"/>
              </w:rPr>
              <w:t>金)</w:t>
            </w:r>
          </w:p>
        </w:tc>
        <w:tc>
          <w:tcPr>
            <w:tcW w:w="134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3FF064" w14:textId="2DEAA09C" w:rsidR="00710E6F" w:rsidRPr="00A43082" w:rsidRDefault="00710E6F" w:rsidP="00710E6F">
            <w:pPr>
              <w:wordWrap w:val="0"/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>
              <w:rPr>
                <w:rFonts w:hint="eastAsia"/>
              </w:rPr>
              <w:t>10/1</w:t>
            </w:r>
            <w:r>
              <w:t xml:space="preserve"> (</w:t>
            </w:r>
            <w:r>
              <w:rPr>
                <w:rFonts w:hint="eastAsia"/>
              </w:rPr>
              <w:t>土)</w:t>
            </w:r>
          </w:p>
        </w:tc>
        <w:tc>
          <w:tcPr>
            <w:tcW w:w="128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F1A4" w14:textId="210BF10B" w:rsidR="00710E6F" w:rsidRPr="00A43082" w:rsidRDefault="00710E6F" w:rsidP="00710E6F">
            <w:pPr>
              <w:wordWrap w:val="0"/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>
              <w:rPr>
                <w:rFonts w:hint="eastAsia"/>
              </w:rPr>
              <w:t>10/2</w:t>
            </w:r>
            <w:r>
              <w:t xml:space="preserve"> (</w:t>
            </w:r>
            <w:r>
              <w:rPr>
                <w:rFonts w:hint="eastAsia"/>
              </w:rPr>
              <w:t>日)</w:t>
            </w:r>
          </w:p>
        </w:tc>
      </w:tr>
      <w:tr w:rsidR="00710E6F" w:rsidRPr="001513F2" w14:paraId="051E79D1" w14:textId="7F7030DB" w:rsidTr="00710E6F">
        <w:trPr>
          <w:trHeight w:val="510"/>
        </w:trPr>
        <w:tc>
          <w:tcPr>
            <w:tcW w:w="1028" w:type="pct"/>
            <w:tcMar>
              <w:left w:w="28" w:type="dxa"/>
              <w:right w:w="28" w:type="dxa"/>
            </w:tcMar>
            <w:vAlign w:val="center"/>
          </w:tcPr>
          <w:p w14:paraId="4E736230" w14:textId="412665A0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参加者/スタッフ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4B22E019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343" w:type="pct"/>
            <w:tcMar>
              <w:left w:w="28" w:type="dxa"/>
              <w:right w:w="28" w:type="dxa"/>
            </w:tcMar>
            <w:vAlign w:val="center"/>
          </w:tcPr>
          <w:p w14:paraId="13FC097C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86" w:type="pct"/>
            <w:tcMar>
              <w:left w:w="28" w:type="dxa"/>
              <w:right w:w="28" w:type="dxa"/>
            </w:tcMar>
            <w:vAlign w:val="center"/>
          </w:tcPr>
          <w:p w14:paraId="47048AD3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710E6F" w:rsidRPr="001513F2" w14:paraId="337895F5" w14:textId="78A89B09" w:rsidTr="00710E6F">
        <w:trPr>
          <w:trHeight w:val="510"/>
        </w:trPr>
        <w:tc>
          <w:tcPr>
            <w:tcW w:w="1028" w:type="pct"/>
            <w:tcMar>
              <w:left w:w="28" w:type="dxa"/>
              <w:right w:w="28" w:type="dxa"/>
            </w:tcMar>
            <w:vAlign w:val="center"/>
          </w:tcPr>
          <w:p w14:paraId="7D33F96D" w14:textId="43AF7E8B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</w:t>
            </w:r>
            <w:r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1513F2">
              <w:rPr>
                <w:rFonts w:ascii="HG明朝B" w:eastAsia="HG明朝B" w:hint="eastAsia"/>
                <w:sz w:val="20"/>
                <w:szCs w:val="20"/>
              </w:rPr>
              <w:t>温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01FEA7E3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1343" w:type="pct"/>
            <w:tcMar>
              <w:left w:w="28" w:type="dxa"/>
              <w:right w:w="28" w:type="dxa"/>
            </w:tcMar>
            <w:vAlign w:val="center"/>
          </w:tcPr>
          <w:p w14:paraId="217B54DB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1286" w:type="pct"/>
            <w:tcMar>
              <w:left w:w="28" w:type="dxa"/>
              <w:right w:w="28" w:type="dxa"/>
            </w:tcMar>
            <w:vAlign w:val="center"/>
          </w:tcPr>
          <w:p w14:paraId="1373218B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</w:tr>
      <w:tr w:rsidR="00710E6F" w:rsidRPr="001513F2" w14:paraId="4702334B" w14:textId="6D8F8DF0" w:rsidTr="00710E6F">
        <w:trPr>
          <w:trHeight w:val="510"/>
        </w:trPr>
        <w:tc>
          <w:tcPr>
            <w:tcW w:w="1028" w:type="pct"/>
            <w:tcMar>
              <w:left w:w="28" w:type="dxa"/>
              <w:right w:w="28" w:type="dxa"/>
            </w:tcMar>
            <w:vAlign w:val="center"/>
          </w:tcPr>
          <w:p w14:paraId="341DAB07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44774545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343" w:type="pct"/>
            <w:tcMar>
              <w:left w:w="28" w:type="dxa"/>
              <w:right w:w="28" w:type="dxa"/>
            </w:tcMar>
            <w:vAlign w:val="center"/>
          </w:tcPr>
          <w:p w14:paraId="2EA938B1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86" w:type="pct"/>
            <w:tcMar>
              <w:left w:w="28" w:type="dxa"/>
              <w:right w:w="28" w:type="dxa"/>
            </w:tcMar>
            <w:vAlign w:val="center"/>
          </w:tcPr>
          <w:p w14:paraId="2CF0A2DD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710E6F" w:rsidRPr="001513F2" w14:paraId="7C9EEC64" w14:textId="738F4762" w:rsidTr="00710E6F">
        <w:trPr>
          <w:trHeight w:val="510"/>
        </w:trPr>
        <w:tc>
          <w:tcPr>
            <w:tcW w:w="1028" w:type="pct"/>
            <w:tcMar>
              <w:left w:w="28" w:type="dxa"/>
              <w:right w:w="28" w:type="dxa"/>
            </w:tcMar>
            <w:vAlign w:val="center"/>
          </w:tcPr>
          <w:p w14:paraId="74A117E4" w14:textId="76134395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1344" w:type="pct"/>
            <w:tcMar>
              <w:left w:w="28" w:type="dxa"/>
              <w:right w:w="28" w:type="dxa"/>
            </w:tcMar>
            <w:vAlign w:val="center"/>
          </w:tcPr>
          <w:p w14:paraId="2BA8A673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343" w:type="pct"/>
            <w:tcMar>
              <w:left w:w="28" w:type="dxa"/>
              <w:right w:w="28" w:type="dxa"/>
            </w:tcMar>
            <w:vAlign w:val="center"/>
          </w:tcPr>
          <w:p w14:paraId="00066738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86" w:type="pct"/>
            <w:tcMar>
              <w:left w:w="28" w:type="dxa"/>
              <w:right w:w="28" w:type="dxa"/>
            </w:tcMar>
            <w:vAlign w:val="center"/>
          </w:tcPr>
          <w:p w14:paraId="10B26FDE" w14:textId="77777777" w:rsidR="00710E6F" w:rsidRPr="001513F2" w:rsidRDefault="00710E6F" w:rsidP="00710E6F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081D7E85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7E2856" w14:paraId="3C4E3678" w14:textId="3265B374" w:rsidTr="008D3A7E">
        <w:trPr>
          <w:trHeight w:val="750"/>
        </w:trPr>
        <w:tc>
          <w:tcPr>
            <w:tcW w:w="3077" w:type="dxa"/>
            <w:vAlign w:val="center"/>
          </w:tcPr>
          <w:p w14:paraId="48690A09" w14:textId="20815382" w:rsidR="008D3A7E" w:rsidRDefault="008D3A7E" w:rsidP="008D3A7E">
            <w:pPr>
              <w:spacing w:line="300" w:lineRule="exact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10D2D1" wp14:editId="10B0DD00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172085</wp:posOffset>
                      </wp:positionV>
                      <wp:extent cx="204470" cy="204470"/>
                      <wp:effectExtent l="0" t="0" r="2413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45FEAAC7" id="正方形/長方形 3" o:spid="_x0000_s1026" style="position:absolute;left:0;text-align:left;margin-left:116.85pt;margin-top:13.55pt;width:16.1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" filled="f" strokecolor="black [3213]" strokeweight="1pt"/>
                  </w:pict>
                </mc:Fallback>
              </mc:AlternateContent>
            </w:r>
            <w:r w:rsidR="007E2856">
              <w:rPr>
                <w:rFonts w:ascii="HG明朝B" w:eastAsia="HG明朝B" w:hint="eastAsia"/>
                <w:sz w:val="20"/>
                <w:szCs w:val="20"/>
              </w:rPr>
              <w:t>新型コロナウイルスワクチン</w:t>
            </w:r>
          </w:p>
          <w:p w14:paraId="703B157F" w14:textId="7CF00F21" w:rsidR="007E2856" w:rsidRDefault="007E2856" w:rsidP="008D3A7E">
            <w:pPr>
              <w:spacing w:line="300" w:lineRule="exact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接種歴</w:t>
            </w:r>
            <w:r w:rsidR="008D3A7E">
              <w:rPr>
                <w:rFonts w:ascii="HG明朝B" w:eastAsia="HG明朝B" w:hint="eastAsia"/>
                <w:sz w:val="20"/>
                <w:szCs w:val="20"/>
              </w:rPr>
              <w:t xml:space="preserve">　　　　</w:t>
            </w:r>
            <w:r>
              <w:rPr>
                <w:rFonts w:ascii="HG明朝B" w:eastAsia="HG明朝B" w:hint="eastAsia"/>
                <w:sz w:val="20"/>
                <w:szCs w:val="20"/>
              </w:rPr>
              <w:t>未接種</w:t>
            </w:r>
          </w:p>
        </w:tc>
        <w:tc>
          <w:tcPr>
            <w:tcW w:w="3078" w:type="dxa"/>
            <w:vAlign w:val="center"/>
          </w:tcPr>
          <w:p w14:paraId="529972EA" w14:textId="6E8B58CE" w:rsidR="007E2856" w:rsidRDefault="007E2856" w:rsidP="001C0DBA">
            <w:pPr>
              <w:spacing w:line="300" w:lineRule="exact"/>
              <w:ind w:firstLineChars="200" w:firstLine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75C620" wp14:editId="515E0F8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CCC1AD0" id="正方形/長方形 4" o:spid="_x0000_s1026" style="position:absolute;left:0;text-align:left;margin-left:99.5pt;margin-top:1.8pt;width:16.1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CSf39N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１回目　接種済</w:t>
            </w:r>
          </w:p>
          <w:p w14:paraId="25B4A392" w14:textId="79993F86" w:rsidR="007E2856" w:rsidRDefault="007E2856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7" w:type="dxa"/>
            <w:vAlign w:val="center"/>
          </w:tcPr>
          <w:p w14:paraId="22660623" w14:textId="2CA39CCC" w:rsidR="007E2856" w:rsidRDefault="007E2856" w:rsidP="00173E1A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3686B6" wp14:editId="16E9282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24765</wp:posOffset>
                      </wp:positionV>
                      <wp:extent cx="204470" cy="204470"/>
                      <wp:effectExtent l="0" t="0" r="2413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6140A4B0" id="正方形/長方形 5" o:spid="_x0000_s1026" style="position:absolute;left:0;text-align:left;margin-left:100.85pt;margin-top:1.95pt;width:16.1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hbJgYN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２回目　接種済</w:t>
            </w:r>
          </w:p>
          <w:p w14:paraId="1DF3EA63" w14:textId="0F57FEC5" w:rsidR="007E2856" w:rsidRDefault="007E2856" w:rsidP="008D3A7E">
            <w:pPr>
              <w:spacing w:beforeLines="25" w:before="90" w:line="300" w:lineRule="exact"/>
              <w:ind w:leftChars="300" w:left="630" w:firstLineChars="100" w:firstLine="20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  <w:vAlign w:val="center"/>
          </w:tcPr>
          <w:p w14:paraId="1012CC0B" w14:textId="21F14B33" w:rsidR="007E2856" w:rsidRDefault="007E2856" w:rsidP="00173E1A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E52F98" wp14:editId="2BE4FC0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6B1AD87" id="正方形/長方形 6" o:spid="_x0000_s1026" style="position:absolute;left:0;text-align:left;margin-left:99.55pt;margin-top:1.8pt;width:16.1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３回目　接種済</w:t>
            </w:r>
          </w:p>
          <w:p w14:paraId="3173A358" w14:textId="7FA35005" w:rsidR="007E2856" w:rsidRDefault="007E2856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078" w:type="dxa"/>
          </w:tcPr>
          <w:p w14:paraId="1EF5CC67" w14:textId="76C14932" w:rsidR="008D3A7E" w:rsidRDefault="008D3A7E" w:rsidP="008D3A7E">
            <w:pPr>
              <w:spacing w:line="300" w:lineRule="exact"/>
              <w:ind w:leftChars="200" w:left="420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87EC49" wp14:editId="5F806982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5649AF06" id="正方形/長方形 7" o:spid="_x0000_s1026" style="position:absolute;left:0;text-align:left;margin-left:99.55pt;margin-top:1.8pt;width:16.1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rFonts w:ascii="HG明朝B" w:eastAsia="HG明朝B" w:hint="eastAsia"/>
                <w:sz w:val="20"/>
                <w:szCs w:val="20"/>
              </w:rPr>
              <w:t>４回目　接種済</w:t>
            </w:r>
          </w:p>
          <w:p w14:paraId="02A23BDE" w14:textId="56AF4F74" w:rsidR="007E2856" w:rsidRPr="001513F2" w:rsidRDefault="008D3A7E" w:rsidP="008D3A7E">
            <w:pPr>
              <w:spacing w:beforeLines="25" w:before="90" w:line="300" w:lineRule="exact"/>
              <w:ind w:leftChars="400" w:left="840"/>
              <w:rPr>
                <w:rFonts w:ascii="HG明朝B" w:eastAsia="HG明朝B"/>
                <w:noProof/>
              </w:rPr>
            </w:pPr>
            <w:r>
              <w:rPr>
                <w:rFonts w:ascii="HG明朝B" w:eastAsia="HG明朝B" w:hint="eastAsia"/>
                <w:sz w:val="20"/>
                <w:szCs w:val="20"/>
              </w:rPr>
              <w:t>年　　　月　　　日</w:t>
            </w:r>
          </w:p>
        </w:tc>
      </w:tr>
    </w:tbl>
    <w:p w14:paraId="7C9CD463" w14:textId="77777777" w:rsidR="00534E81" w:rsidRDefault="00534E81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01F3AF68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49B2CD6A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毎朝検温し、ご記入ください。宿泊している方は、ホテルで検温してください。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2BFAA5AE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来場されたら、すぐに</w:t>
      </w:r>
      <w:r w:rsidR="00710E6F">
        <w:rPr>
          <w:rFonts w:ascii="HG明朝B" w:eastAsia="HG明朝B" w:hint="eastAsia"/>
          <w:sz w:val="20"/>
          <w:szCs w:val="20"/>
        </w:rPr>
        <w:t>スタッフ</w:t>
      </w:r>
      <w:r w:rsidR="000A31A8" w:rsidRPr="001513F2">
        <w:rPr>
          <w:rFonts w:ascii="HG明朝B" w:eastAsia="HG明朝B" w:hint="eastAsia"/>
          <w:sz w:val="20"/>
          <w:szCs w:val="20"/>
        </w:rPr>
        <w:t>にご提出願います。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4B35B359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発熱・体調不良等がある場合は、会場には来場なさらず、</w:t>
      </w:r>
      <w:r w:rsidR="00710E6F">
        <w:rPr>
          <w:rFonts w:ascii="HG明朝B" w:eastAsia="HG明朝B" w:hint="eastAsia"/>
          <w:sz w:val="20"/>
          <w:szCs w:val="20"/>
        </w:rPr>
        <w:t>スタッフ</w:t>
      </w:r>
      <w:r w:rsidR="000A31A8" w:rsidRPr="001513F2">
        <w:rPr>
          <w:rFonts w:ascii="HG明朝B" w:eastAsia="HG明朝B" w:hint="eastAsia"/>
          <w:sz w:val="20"/>
          <w:szCs w:val="20"/>
        </w:rPr>
        <w:t>宛にお電話ください。</w:t>
      </w:r>
    </w:p>
    <w:p w14:paraId="204EAF90" w14:textId="42EAF92C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</w:t>
      </w:r>
      <w:r w:rsidR="00CC17B3">
        <w:rPr>
          <w:rFonts w:ascii="HG明朝B" w:eastAsia="HG明朝B" w:hint="eastAsia"/>
          <w:sz w:val="20"/>
          <w:szCs w:val="20"/>
        </w:rPr>
        <w:t>1</w:t>
      </w:r>
      <w:r w:rsidR="00CC17B3">
        <w:rPr>
          <w:rFonts w:ascii="HG明朝B" w:eastAsia="HG明朝B"/>
          <w:sz w:val="20"/>
          <w:szCs w:val="20"/>
        </w:rPr>
        <w:t>0</w:t>
      </w:r>
      <w:r w:rsidR="00CC17B3">
        <w:rPr>
          <w:rFonts w:ascii="HG明朝B" w:eastAsia="HG明朝B" w:hint="eastAsia"/>
          <w:sz w:val="20"/>
          <w:szCs w:val="20"/>
        </w:rPr>
        <w:t>日</w:t>
      </w:r>
      <w:r w:rsidRPr="001513F2">
        <w:rPr>
          <w:rFonts w:ascii="HG明朝B" w:eastAsia="HG明朝B" w:hint="eastAsia"/>
          <w:sz w:val="20"/>
          <w:szCs w:val="20"/>
        </w:rPr>
        <w:t>以内に新型コロナウイルス感染症を発症した場合は、</w:t>
      </w:r>
      <w:r w:rsidR="00710E6F">
        <w:rPr>
          <w:rFonts w:ascii="HG明朝B" w:eastAsia="HG明朝B" w:hint="eastAsia"/>
          <w:sz w:val="20"/>
          <w:szCs w:val="20"/>
        </w:rPr>
        <w:t>講習･試験</w:t>
      </w:r>
      <w:r w:rsidRPr="001513F2">
        <w:rPr>
          <w:rFonts w:ascii="HG明朝B" w:eastAsia="HG明朝B" w:hint="eastAsia"/>
          <w:sz w:val="20"/>
          <w:szCs w:val="20"/>
        </w:rPr>
        <w:t>中の濃厚接触者の有無等について、日本水泳連盟に速やかに報告してください。</w:t>
      </w:r>
    </w:p>
    <w:p w14:paraId="05B1E761" w14:textId="4B65D6F0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（８）本健康チェック表は回収いたします。コロナ禍対応のため、一定期間保管ののち、廃棄処分いたします。</w:t>
      </w:r>
    </w:p>
    <w:p w14:paraId="339699D0" w14:textId="3D124BBC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（９）本健康チェック表記載の個人情報について、本連盟が厳正に管理し、健康状態の把握、入館可否の判断および必要な連絡のためにのみ利用します。個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</w:t>
      </w:r>
      <w:r w:rsidR="00710E6F">
        <w:rPr>
          <w:rFonts w:ascii="HG明朝B" w:eastAsia="HG明朝B" w:hint="eastAsia"/>
          <w:sz w:val="20"/>
          <w:szCs w:val="20"/>
        </w:rPr>
        <w:t xml:space="preserve">　　　</w:t>
      </w:r>
      <w:r w:rsidRPr="001513F2">
        <w:rPr>
          <w:rFonts w:ascii="HG明朝B" w:eastAsia="HG明朝B" w:hint="eastAsia"/>
          <w:sz w:val="20"/>
          <w:szCs w:val="20"/>
        </w:rPr>
        <w:t xml:space="preserve">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E9684" w14:textId="77777777" w:rsidR="00B625FD" w:rsidRDefault="00B625FD" w:rsidP="00D06ACB">
      <w:r>
        <w:separator/>
      </w:r>
    </w:p>
  </w:endnote>
  <w:endnote w:type="continuationSeparator" w:id="0">
    <w:p w14:paraId="6F20E2D1" w14:textId="77777777" w:rsidR="00B625FD" w:rsidRDefault="00B625FD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D9A9" w14:textId="77777777" w:rsidR="00B625FD" w:rsidRDefault="00B625FD" w:rsidP="00D06ACB">
      <w:r>
        <w:separator/>
      </w:r>
    </w:p>
  </w:footnote>
  <w:footnote w:type="continuationSeparator" w:id="0">
    <w:p w14:paraId="23CF6840" w14:textId="77777777" w:rsidR="00B625FD" w:rsidRDefault="00B625FD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87CEE"/>
    <w:rsid w:val="000A31A8"/>
    <w:rsid w:val="000B1AFC"/>
    <w:rsid w:val="0011299D"/>
    <w:rsid w:val="001513F2"/>
    <w:rsid w:val="00157E9E"/>
    <w:rsid w:val="00173E1A"/>
    <w:rsid w:val="001750FD"/>
    <w:rsid w:val="00197ED8"/>
    <w:rsid w:val="001B2DF0"/>
    <w:rsid w:val="001C0DBA"/>
    <w:rsid w:val="001C1065"/>
    <w:rsid w:val="001C3E14"/>
    <w:rsid w:val="00202AB3"/>
    <w:rsid w:val="002251B2"/>
    <w:rsid w:val="00235715"/>
    <w:rsid w:val="002B340A"/>
    <w:rsid w:val="002F031F"/>
    <w:rsid w:val="00330118"/>
    <w:rsid w:val="003465E9"/>
    <w:rsid w:val="003619FF"/>
    <w:rsid w:val="003A21B6"/>
    <w:rsid w:val="003B0A35"/>
    <w:rsid w:val="003B1293"/>
    <w:rsid w:val="003B19F3"/>
    <w:rsid w:val="003D76C3"/>
    <w:rsid w:val="003E414B"/>
    <w:rsid w:val="00435AB4"/>
    <w:rsid w:val="004E1A30"/>
    <w:rsid w:val="004E2FC4"/>
    <w:rsid w:val="00534E81"/>
    <w:rsid w:val="0054605E"/>
    <w:rsid w:val="006058D8"/>
    <w:rsid w:val="00620C92"/>
    <w:rsid w:val="006345E5"/>
    <w:rsid w:val="00653813"/>
    <w:rsid w:val="006F519C"/>
    <w:rsid w:val="0070218F"/>
    <w:rsid w:val="00710E6F"/>
    <w:rsid w:val="00722910"/>
    <w:rsid w:val="007953C1"/>
    <w:rsid w:val="007E2856"/>
    <w:rsid w:val="00820CD4"/>
    <w:rsid w:val="0084234F"/>
    <w:rsid w:val="00846E10"/>
    <w:rsid w:val="00847C7C"/>
    <w:rsid w:val="008732E0"/>
    <w:rsid w:val="008D1877"/>
    <w:rsid w:val="008D3A7E"/>
    <w:rsid w:val="009A5A02"/>
    <w:rsid w:val="009C0B79"/>
    <w:rsid w:val="009C1EFD"/>
    <w:rsid w:val="00A267B1"/>
    <w:rsid w:val="00A301A4"/>
    <w:rsid w:val="00A43082"/>
    <w:rsid w:val="00A8139E"/>
    <w:rsid w:val="00AA5849"/>
    <w:rsid w:val="00AC29AC"/>
    <w:rsid w:val="00AE07E2"/>
    <w:rsid w:val="00AF2980"/>
    <w:rsid w:val="00B00C63"/>
    <w:rsid w:val="00B30675"/>
    <w:rsid w:val="00B57661"/>
    <w:rsid w:val="00B625FD"/>
    <w:rsid w:val="00B64D87"/>
    <w:rsid w:val="00BB43BE"/>
    <w:rsid w:val="00C04FF3"/>
    <w:rsid w:val="00C216D3"/>
    <w:rsid w:val="00C326F8"/>
    <w:rsid w:val="00C35E79"/>
    <w:rsid w:val="00C636B4"/>
    <w:rsid w:val="00C75457"/>
    <w:rsid w:val="00C91DD4"/>
    <w:rsid w:val="00CC17B3"/>
    <w:rsid w:val="00CD730A"/>
    <w:rsid w:val="00D06ACB"/>
    <w:rsid w:val="00D65E58"/>
    <w:rsid w:val="00DC1235"/>
    <w:rsid w:val="00EB747F"/>
    <w:rsid w:val="00F507A4"/>
    <w:rsid w:val="00F90D88"/>
    <w:rsid w:val="00FB136F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e040658</cp:lastModifiedBy>
  <cp:revision>5</cp:revision>
  <cp:lastPrinted>2020-06-13T01:10:00Z</cp:lastPrinted>
  <dcterms:created xsi:type="dcterms:W3CDTF">2022-08-15T17:23:00Z</dcterms:created>
  <dcterms:modified xsi:type="dcterms:W3CDTF">2022-08-23T08:36:00Z</dcterms:modified>
</cp:coreProperties>
</file>